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35934" w14:textId="77777777" w:rsidR="00C90D7F" w:rsidRPr="00BC4FF3" w:rsidRDefault="00C90D7F" w:rsidP="00C90D7F">
      <w:pPr>
        <w:snapToGrid w:val="0"/>
        <w:jc w:val="right"/>
        <w:rPr>
          <w:rFonts w:ascii="ＭＳ 明朝" w:hAnsi="ＭＳ 明朝"/>
          <w:b/>
          <w:bCs/>
          <w:sz w:val="24"/>
        </w:rPr>
      </w:pPr>
      <w:r w:rsidRPr="00BC4FF3">
        <w:rPr>
          <w:rFonts w:ascii="ＭＳ 明朝" w:hAnsi="ＭＳ 明朝" w:hint="eastAsia"/>
          <w:b/>
          <w:bCs/>
          <w:sz w:val="24"/>
        </w:rPr>
        <w:t>令和○年○月○日</w:t>
      </w:r>
    </w:p>
    <w:p w14:paraId="49390E4C" w14:textId="77777777" w:rsidR="00BC4FF3" w:rsidRPr="00BC4FF3" w:rsidRDefault="00BC4FF3" w:rsidP="00BC4FF3">
      <w:pPr>
        <w:snapToGrid w:val="0"/>
        <w:rPr>
          <w:rFonts w:ascii="ＭＳ 明朝" w:hAnsi="ＭＳ 明朝"/>
          <w:b/>
          <w:bCs/>
          <w:sz w:val="24"/>
        </w:rPr>
      </w:pPr>
      <w:r w:rsidRPr="00BC4FF3">
        <w:rPr>
          <w:rFonts w:ascii="ＭＳ 明朝" w:hAnsi="ＭＳ 明朝" w:hint="eastAsia"/>
          <w:b/>
          <w:bCs/>
          <w:sz w:val="24"/>
        </w:rPr>
        <w:t>代表取締役社長</w:t>
      </w:r>
    </w:p>
    <w:p w14:paraId="106B277E" w14:textId="1A3BFE8A" w:rsidR="00C90D7F" w:rsidRPr="00BC4FF3" w:rsidRDefault="00BC4FF3" w:rsidP="00BC4FF3">
      <w:pPr>
        <w:snapToGrid w:val="0"/>
        <w:spacing w:beforeLines="20" w:before="72"/>
        <w:rPr>
          <w:rFonts w:ascii="ＭＳ 明朝" w:hAnsi="ＭＳ 明朝"/>
          <w:b/>
          <w:bCs/>
          <w:sz w:val="24"/>
        </w:rPr>
      </w:pPr>
      <w:r w:rsidRPr="00BC4FF3">
        <w:rPr>
          <w:rFonts w:ascii="ＭＳ 明朝" w:hAnsi="ＭＳ 明朝" w:hint="eastAsia"/>
          <w:b/>
          <w:bCs/>
          <w:sz w:val="24"/>
        </w:rPr>
        <w:t>○○ ○○ 殿</w:t>
      </w:r>
    </w:p>
    <w:p w14:paraId="072CF06A" w14:textId="00B0EF96" w:rsidR="00BC4FF3" w:rsidRPr="00BC4FF3" w:rsidRDefault="009F41AA" w:rsidP="001922C8">
      <w:pPr>
        <w:snapToGrid w:val="0"/>
        <w:jc w:val="right"/>
        <w:rPr>
          <w:rFonts w:ascii="ＭＳ 明朝" w:hAnsi="ＭＳ 明朝"/>
          <w:b/>
          <w:bCs/>
          <w:sz w:val="24"/>
        </w:rPr>
      </w:pPr>
      <w:r w:rsidRPr="009F41AA">
        <w:rPr>
          <w:rFonts w:ascii="ＭＳ 明朝" w:hAnsi="ＭＳ 明朝" w:hint="eastAsia"/>
          <w:b/>
          <w:bCs/>
          <w:sz w:val="24"/>
        </w:rPr>
        <w:t>購買部</w:t>
      </w:r>
      <w:r w:rsidR="00BC4FF3" w:rsidRPr="00BC4FF3">
        <w:rPr>
          <w:rFonts w:ascii="ＭＳ 明朝" w:hAnsi="ＭＳ 明朝" w:hint="eastAsia"/>
          <w:b/>
          <w:bCs/>
          <w:sz w:val="24"/>
        </w:rPr>
        <w:t xml:space="preserve"> </w:t>
      </w:r>
    </w:p>
    <w:p w14:paraId="55B05D87" w14:textId="77EABB0C" w:rsidR="00EB6D7B" w:rsidRPr="00BC4FF3" w:rsidRDefault="009F41AA" w:rsidP="00BC4FF3">
      <w:pPr>
        <w:snapToGrid w:val="0"/>
        <w:spacing w:beforeLines="20" w:before="72"/>
        <w:jc w:val="right"/>
        <w:rPr>
          <w:rFonts w:ascii="ＭＳ 明朝" w:hAnsi="ＭＳ 明朝"/>
          <w:b/>
          <w:bCs/>
          <w:sz w:val="24"/>
        </w:rPr>
      </w:pPr>
      <w:r>
        <w:rPr>
          <w:rFonts w:ascii="ＭＳ 明朝" w:hAnsi="ＭＳ 明朝" w:hint="eastAsia"/>
          <w:b/>
          <w:bCs/>
          <w:sz w:val="24"/>
        </w:rPr>
        <w:t xml:space="preserve">部長　</w:t>
      </w:r>
      <w:r w:rsidR="00DD32B4" w:rsidRPr="00BC4FF3">
        <w:rPr>
          <w:rFonts w:ascii="ＭＳ 明朝" w:hAnsi="ＭＳ 明朝" w:hint="eastAsia"/>
          <w:b/>
          <w:bCs/>
          <w:sz w:val="24"/>
        </w:rPr>
        <w:t xml:space="preserve">○○ </w:t>
      </w:r>
      <w:r w:rsidR="001922C8" w:rsidRPr="00BC4FF3">
        <w:rPr>
          <w:rFonts w:ascii="ＭＳ 明朝" w:hAnsi="ＭＳ 明朝" w:hint="eastAsia"/>
          <w:b/>
          <w:bCs/>
          <w:sz w:val="24"/>
        </w:rPr>
        <w:t>○○</w:t>
      </w:r>
    </w:p>
    <w:p w14:paraId="78E9500B" w14:textId="101E42C0" w:rsidR="00692679" w:rsidRPr="00BC4FF3" w:rsidRDefault="00BC4FF3" w:rsidP="00BC4FF3">
      <w:pPr>
        <w:snapToGrid w:val="0"/>
        <w:spacing w:beforeLines="100" w:before="360" w:afterLines="100" w:after="360"/>
        <w:jc w:val="center"/>
        <w:rPr>
          <w:rFonts w:ascii="ＭＳ 明朝" w:hAnsi="ＭＳ 明朝"/>
          <w:b/>
          <w:bCs/>
          <w:sz w:val="36"/>
          <w:szCs w:val="36"/>
        </w:rPr>
      </w:pPr>
      <w:r w:rsidRPr="00BC4FF3">
        <w:rPr>
          <w:rFonts w:ascii="ＭＳ 明朝" w:hAnsi="ＭＳ 明朝"/>
          <w:b/>
          <w:bCs/>
          <w:sz w:val="36"/>
          <w:szCs w:val="36"/>
        </w:rPr>
        <w:t>進</w:t>
      </w:r>
      <w:r w:rsidRPr="00BC4FF3">
        <w:rPr>
          <w:rFonts w:ascii="ＭＳ 明朝" w:hAnsi="ＭＳ 明朝" w:hint="eastAsia"/>
          <w:b/>
          <w:bCs/>
          <w:sz w:val="36"/>
          <w:szCs w:val="36"/>
        </w:rPr>
        <w:t xml:space="preserve"> </w:t>
      </w:r>
      <w:r w:rsidRPr="00BC4FF3">
        <w:rPr>
          <w:rFonts w:ascii="ＭＳ 明朝" w:hAnsi="ＭＳ 明朝"/>
          <w:b/>
          <w:bCs/>
          <w:sz w:val="36"/>
          <w:szCs w:val="36"/>
        </w:rPr>
        <w:t>退</w:t>
      </w:r>
      <w:r w:rsidRPr="00BC4FF3">
        <w:rPr>
          <w:rFonts w:ascii="ＭＳ 明朝" w:hAnsi="ＭＳ 明朝" w:hint="eastAsia"/>
          <w:b/>
          <w:bCs/>
          <w:sz w:val="36"/>
          <w:szCs w:val="36"/>
        </w:rPr>
        <w:t xml:space="preserve"> </w:t>
      </w:r>
      <w:r w:rsidRPr="00BC4FF3">
        <w:rPr>
          <w:rFonts w:ascii="ＭＳ 明朝" w:hAnsi="ＭＳ 明朝"/>
          <w:b/>
          <w:bCs/>
          <w:sz w:val="36"/>
          <w:szCs w:val="36"/>
        </w:rPr>
        <w:t>伺</w:t>
      </w:r>
    </w:p>
    <w:p w14:paraId="4C8F99A9" w14:textId="77777777" w:rsidR="009F41AA" w:rsidRPr="009F41AA" w:rsidRDefault="009F41AA" w:rsidP="009F41AA">
      <w:pPr>
        <w:snapToGrid w:val="0"/>
        <w:rPr>
          <w:rFonts w:ascii="ＭＳ 明朝" w:hAnsi="ＭＳ 明朝" w:hint="eastAsia"/>
          <w:b/>
          <w:bCs/>
          <w:sz w:val="24"/>
        </w:rPr>
      </w:pPr>
      <w:r w:rsidRPr="009F41AA">
        <w:rPr>
          <w:rFonts w:ascii="ＭＳ 明朝" w:hAnsi="ＭＳ 明朝" w:hint="eastAsia"/>
          <w:b/>
          <w:bCs/>
          <w:sz w:val="24"/>
        </w:rPr>
        <w:t>令和○年7月15日、購買部資材調達課において、製造用部品の発注数量を誤り、本来500個とすべきところ5,000個を取引先へ発注する事案が発生いたしました。</w:t>
      </w:r>
    </w:p>
    <w:p w14:paraId="6D500732" w14:textId="77777777" w:rsidR="009F41AA" w:rsidRPr="009F41AA" w:rsidRDefault="009F41AA" w:rsidP="009F41AA">
      <w:pPr>
        <w:snapToGrid w:val="0"/>
        <w:spacing w:beforeLines="50" w:before="180"/>
        <w:rPr>
          <w:rFonts w:ascii="ＭＳ 明朝" w:hAnsi="ＭＳ 明朝" w:hint="eastAsia"/>
          <w:b/>
          <w:bCs/>
          <w:sz w:val="24"/>
        </w:rPr>
      </w:pPr>
      <w:r w:rsidRPr="009F41AA">
        <w:rPr>
          <w:rFonts w:ascii="ＭＳ 明朝" w:hAnsi="ＭＳ 明朝" w:hint="eastAsia"/>
          <w:b/>
          <w:bCs/>
          <w:sz w:val="24"/>
        </w:rPr>
        <w:t>確認の結果、担当者が発注システムへ数量を入力する際に桁を誤ったことに加え、承認時に発注数量と生産計画との照合が十分に行われていなかったことが判明しております。</w:t>
      </w:r>
    </w:p>
    <w:p w14:paraId="1B80ECA8" w14:textId="77777777" w:rsidR="009F41AA" w:rsidRPr="009F41AA" w:rsidRDefault="009F41AA" w:rsidP="009F41AA">
      <w:pPr>
        <w:snapToGrid w:val="0"/>
        <w:spacing w:beforeLines="50" w:before="180"/>
        <w:rPr>
          <w:rFonts w:ascii="ＭＳ 明朝" w:hAnsi="ＭＳ 明朝" w:hint="eastAsia"/>
          <w:b/>
          <w:bCs/>
          <w:sz w:val="24"/>
        </w:rPr>
      </w:pPr>
      <w:r w:rsidRPr="009F41AA">
        <w:rPr>
          <w:rFonts w:ascii="ＭＳ 明朝" w:hAnsi="ＭＳ 明朝" w:hint="eastAsia"/>
          <w:b/>
          <w:bCs/>
          <w:sz w:val="24"/>
        </w:rPr>
        <w:t>誤発注が判明した時点ですでに一部の製造工程が進んでいたため、注文の全量を取り消すことができず、会社に余分な仕入費用および保管費用を発生させる結果となりました。また、取引先にも発注内容の変更や納期調整など、多大なご迷惑をおかけいたしました。</w:t>
      </w:r>
    </w:p>
    <w:p w14:paraId="7571EC89" w14:textId="77777777" w:rsidR="009F41AA" w:rsidRPr="009F41AA" w:rsidRDefault="009F41AA" w:rsidP="009F41AA">
      <w:pPr>
        <w:snapToGrid w:val="0"/>
        <w:spacing w:beforeLines="50" w:before="180"/>
        <w:rPr>
          <w:rFonts w:ascii="ＭＳ 明朝" w:hAnsi="ＭＳ 明朝" w:hint="eastAsia"/>
          <w:b/>
          <w:bCs/>
          <w:sz w:val="24"/>
        </w:rPr>
      </w:pPr>
      <w:r w:rsidRPr="009F41AA">
        <w:rPr>
          <w:rFonts w:ascii="ＭＳ 明朝" w:hAnsi="ＭＳ 明朝" w:hint="eastAsia"/>
          <w:b/>
          <w:bCs/>
          <w:sz w:val="24"/>
        </w:rPr>
        <w:t>本件は担当者による入力ミスが直接の原因ではありますが、発注業務における確認体制を整備し、適切に運用させることは管理責任者である私の職責であります。承認手続きや確認方法が形骸化していたことを把握できず、必要な指導と改善を行ってこなかったことについて、管理監督上の責任を重く受け止めております。</w:t>
      </w:r>
    </w:p>
    <w:p w14:paraId="56EA4FB0" w14:textId="77777777" w:rsidR="009F41AA" w:rsidRPr="009F41AA" w:rsidRDefault="009F41AA" w:rsidP="009F41AA">
      <w:pPr>
        <w:snapToGrid w:val="0"/>
        <w:spacing w:beforeLines="50" w:before="180"/>
        <w:rPr>
          <w:rFonts w:ascii="ＭＳ 明朝" w:hAnsi="ＭＳ 明朝" w:hint="eastAsia"/>
          <w:b/>
          <w:bCs/>
          <w:sz w:val="24"/>
        </w:rPr>
      </w:pPr>
      <w:r w:rsidRPr="009F41AA">
        <w:rPr>
          <w:rFonts w:ascii="ＭＳ 明朝" w:hAnsi="ＭＳ 明朝" w:hint="eastAsia"/>
          <w:b/>
          <w:bCs/>
          <w:sz w:val="24"/>
        </w:rPr>
        <w:t>事案発生後は、発注数量と生産計画を照合する確認項目を追加するとともに、一定金額以上または通常数量を大幅に上回る発注については、複数の責任者による承認を必要とする運用へ改めました。あわせて、購買部内で発注手順を再確認し、同様の誤りを防ぐための教育を実施しております。</w:t>
      </w:r>
    </w:p>
    <w:p w14:paraId="7702F643" w14:textId="77777777" w:rsidR="009F41AA" w:rsidRPr="009F41AA" w:rsidRDefault="009F41AA" w:rsidP="009F41AA">
      <w:pPr>
        <w:snapToGrid w:val="0"/>
        <w:spacing w:beforeLines="50" w:before="180"/>
        <w:rPr>
          <w:rFonts w:ascii="ＭＳ 明朝" w:hAnsi="ＭＳ 明朝" w:hint="eastAsia"/>
          <w:b/>
          <w:bCs/>
          <w:sz w:val="24"/>
        </w:rPr>
      </w:pPr>
      <w:r w:rsidRPr="009F41AA">
        <w:rPr>
          <w:rFonts w:ascii="ＭＳ 明朝" w:hAnsi="ＭＳ 明朝" w:hint="eastAsia"/>
          <w:b/>
          <w:bCs/>
          <w:sz w:val="24"/>
        </w:rPr>
        <w:t>しかしながら、これらの再発防止策を講じたとしても、本件における私の管理監督責任がなくなるものではないと考えております。</w:t>
      </w:r>
    </w:p>
    <w:p w14:paraId="088BB2A5" w14:textId="77777777" w:rsidR="009F41AA" w:rsidRPr="009F41AA" w:rsidRDefault="009F41AA" w:rsidP="009F41AA">
      <w:pPr>
        <w:snapToGrid w:val="0"/>
        <w:spacing w:beforeLines="50" w:before="180"/>
        <w:rPr>
          <w:rFonts w:ascii="ＭＳ 明朝" w:hAnsi="ＭＳ 明朝" w:hint="eastAsia"/>
          <w:b/>
          <w:bCs/>
          <w:sz w:val="24"/>
        </w:rPr>
      </w:pPr>
      <w:r w:rsidRPr="009F41AA">
        <w:rPr>
          <w:rFonts w:ascii="ＭＳ 明朝" w:hAnsi="ＭＳ 明朝" w:hint="eastAsia"/>
          <w:b/>
          <w:bCs/>
          <w:sz w:val="24"/>
        </w:rPr>
        <w:t>つきましては、購買部長としての職責に鑑み、自らの進退について会社のご判断を仰ぎたく、ここに進退伺を提出いたします。</w:t>
      </w:r>
    </w:p>
    <w:p w14:paraId="213C2D1F" w14:textId="52974AE9" w:rsidR="008C77C1" w:rsidRPr="00BC4FF3" w:rsidRDefault="009F41AA" w:rsidP="009F41AA">
      <w:pPr>
        <w:snapToGrid w:val="0"/>
        <w:spacing w:beforeLines="50" w:before="180"/>
        <w:rPr>
          <w:rFonts w:ascii="ＭＳ 明朝" w:hAnsi="ＭＳ 明朝"/>
          <w:b/>
          <w:bCs/>
          <w:sz w:val="24"/>
        </w:rPr>
      </w:pPr>
      <w:r w:rsidRPr="009F41AA">
        <w:rPr>
          <w:rFonts w:ascii="ＭＳ 明朝" w:hAnsi="ＭＳ 明朝" w:hint="eastAsia"/>
          <w:b/>
          <w:bCs/>
          <w:sz w:val="24"/>
        </w:rPr>
        <w:t>いかなるご決定につきましても真摯に受け止め、会社のご指示に従う所存でございます。何卒ご決裁くださいますようお願い申し上げます。</w:t>
      </w:r>
    </w:p>
    <w:p w14:paraId="1B985693" w14:textId="0C3B1817" w:rsidR="00F20A21" w:rsidRPr="00BC4FF3" w:rsidRDefault="00F20A21" w:rsidP="00BC4FF3">
      <w:pPr>
        <w:pStyle w:val="ac"/>
        <w:rPr>
          <w:rFonts w:ascii="ＭＳ 明朝" w:hAnsi="ＭＳ 明朝"/>
          <w:sz w:val="24"/>
          <w:szCs w:val="24"/>
        </w:rPr>
      </w:pPr>
      <w:r w:rsidRPr="00BC4FF3">
        <w:rPr>
          <w:rFonts w:ascii="ＭＳ 明朝" w:hAnsi="ＭＳ 明朝" w:hint="eastAsia"/>
          <w:b/>
          <w:bCs/>
          <w:sz w:val="24"/>
          <w:szCs w:val="24"/>
        </w:rPr>
        <w:t>以上</w:t>
      </w:r>
    </w:p>
    <w:sectPr w:rsidR="00F20A21" w:rsidRPr="00BC4FF3" w:rsidSect="00F20A21">
      <w:pgSz w:w="11907" w:h="16839" w:code="9"/>
      <w:pgMar w:top="1985" w:right="1701" w:bottom="1701" w:left="1701" w:header="1077" w:footer="17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DA1F6" w14:textId="77777777" w:rsidR="004D201C" w:rsidRDefault="004D201C">
      <w:r>
        <w:separator/>
      </w:r>
    </w:p>
  </w:endnote>
  <w:endnote w:type="continuationSeparator" w:id="0">
    <w:p w14:paraId="392A2042" w14:textId="77777777" w:rsidR="004D201C" w:rsidRDefault="004D2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ＤＦ行書体">
    <w:charset w:val="80"/>
    <w:family w:val="script"/>
    <w:pitch w:val="fixed"/>
    <w:sig w:usb0="80000283" w:usb1="28C76CF8" w:usb2="00000010" w:usb3="00000000" w:csb0="00020001" w:csb1="00000000"/>
  </w:font>
  <w:font w:name="ＤＨＰ行書体">
    <w:charset w:val="80"/>
    <w:family w:val="script"/>
    <w:pitch w:val="variable"/>
    <w:sig w:usb0="80000283" w:usb1="28C76CF8" w:usb2="00000010"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F4594" w14:textId="77777777" w:rsidR="004D201C" w:rsidRDefault="004D201C">
      <w:r>
        <w:separator/>
      </w:r>
    </w:p>
  </w:footnote>
  <w:footnote w:type="continuationSeparator" w:id="0">
    <w:p w14:paraId="6F241F14" w14:textId="77777777" w:rsidR="004D201C" w:rsidRDefault="004D20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C0C47"/>
    <w:multiLevelType w:val="hybridMultilevel"/>
    <w:tmpl w:val="611E5A4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52222B7"/>
    <w:multiLevelType w:val="hybridMultilevel"/>
    <w:tmpl w:val="1B725FA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D116AB8"/>
    <w:multiLevelType w:val="hybridMultilevel"/>
    <w:tmpl w:val="A81E106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7623265"/>
    <w:multiLevelType w:val="hybridMultilevel"/>
    <w:tmpl w:val="19425F8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E15506F"/>
    <w:multiLevelType w:val="hybridMultilevel"/>
    <w:tmpl w:val="E5F0C85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6D25893"/>
    <w:multiLevelType w:val="hybridMultilevel"/>
    <w:tmpl w:val="6A523C8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378A75A5"/>
    <w:multiLevelType w:val="hybridMultilevel"/>
    <w:tmpl w:val="2AAA020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3D924487"/>
    <w:multiLevelType w:val="hybridMultilevel"/>
    <w:tmpl w:val="62F6F2EC"/>
    <w:lvl w:ilvl="0" w:tplc="9F481430">
      <w:start w:val="1"/>
      <w:numFmt w:val="bullet"/>
      <w:lvlText w:val=""/>
      <w:lvlJc w:val="left"/>
      <w:pPr>
        <w:ind w:left="440" w:hanging="440"/>
      </w:pPr>
      <w:rPr>
        <w:rFonts w:ascii="Wingdings" w:hAnsi="Wingdings" w:hint="default"/>
        <w:szCs w:val="40"/>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40467D05"/>
    <w:multiLevelType w:val="hybridMultilevel"/>
    <w:tmpl w:val="1502483C"/>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418A7BE9"/>
    <w:multiLevelType w:val="hybridMultilevel"/>
    <w:tmpl w:val="E806ECB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43817173"/>
    <w:multiLevelType w:val="hybridMultilevel"/>
    <w:tmpl w:val="C30C4308"/>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475C4E8C"/>
    <w:multiLevelType w:val="hybridMultilevel"/>
    <w:tmpl w:val="456CCB1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4AD62D6F"/>
    <w:multiLevelType w:val="hybridMultilevel"/>
    <w:tmpl w:val="927644B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4FAC41E0"/>
    <w:multiLevelType w:val="hybridMultilevel"/>
    <w:tmpl w:val="E92A6FA8"/>
    <w:lvl w:ilvl="0" w:tplc="FFFFFFFF">
      <w:start w:val="1"/>
      <w:numFmt w:val="decimal"/>
      <w:lvlText w:val="%1."/>
      <w:lvlJc w:val="left"/>
      <w:pPr>
        <w:ind w:left="440" w:hanging="440"/>
      </w:pPr>
    </w:lvl>
    <w:lvl w:ilvl="1" w:tplc="04090011">
      <w:start w:val="1"/>
      <w:numFmt w:val="decimalEnclosedCircle"/>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4" w15:restartNumberingAfterBreak="0">
    <w:nsid w:val="50522659"/>
    <w:multiLevelType w:val="hybridMultilevel"/>
    <w:tmpl w:val="D0EC8D5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534D7A4D"/>
    <w:multiLevelType w:val="hybridMultilevel"/>
    <w:tmpl w:val="19484322"/>
    <w:lvl w:ilvl="0" w:tplc="147E9D64">
      <w:start w:val="1"/>
      <w:numFmt w:val="decimal"/>
      <w:lvlText w:val="%1."/>
      <w:lvlJc w:val="left"/>
      <w:pPr>
        <w:ind w:left="440" w:hanging="440"/>
      </w:pPr>
      <w:rPr>
        <w:rFonts w:hint="eastAsia"/>
        <w:b/>
        <w:i w:val="0"/>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5A664714"/>
    <w:multiLevelType w:val="hybridMultilevel"/>
    <w:tmpl w:val="2CE2216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5F591E97"/>
    <w:multiLevelType w:val="hybridMultilevel"/>
    <w:tmpl w:val="44BA1D96"/>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num w:numId="1" w16cid:durableId="1333026824">
    <w:abstractNumId w:val="12"/>
  </w:num>
  <w:num w:numId="2" w16cid:durableId="273830630">
    <w:abstractNumId w:val="2"/>
  </w:num>
  <w:num w:numId="3" w16cid:durableId="1196119734">
    <w:abstractNumId w:val="7"/>
  </w:num>
  <w:num w:numId="4" w16cid:durableId="356001854">
    <w:abstractNumId w:val="3"/>
  </w:num>
  <w:num w:numId="5" w16cid:durableId="792871850">
    <w:abstractNumId w:val="0"/>
  </w:num>
  <w:num w:numId="6" w16cid:durableId="551308313">
    <w:abstractNumId w:val="4"/>
  </w:num>
  <w:num w:numId="7" w16cid:durableId="1196842782">
    <w:abstractNumId w:val="14"/>
  </w:num>
  <w:num w:numId="8" w16cid:durableId="1969318735">
    <w:abstractNumId w:val="1"/>
  </w:num>
  <w:num w:numId="9" w16cid:durableId="291636481">
    <w:abstractNumId w:val="5"/>
  </w:num>
  <w:num w:numId="10" w16cid:durableId="430248305">
    <w:abstractNumId w:val="9"/>
  </w:num>
  <w:num w:numId="11" w16cid:durableId="1111901733">
    <w:abstractNumId w:val="11"/>
  </w:num>
  <w:num w:numId="12" w16cid:durableId="335228021">
    <w:abstractNumId w:val="6"/>
  </w:num>
  <w:num w:numId="13" w16cid:durableId="970986952">
    <w:abstractNumId w:val="16"/>
  </w:num>
  <w:num w:numId="14" w16cid:durableId="618145542">
    <w:abstractNumId w:val="15"/>
  </w:num>
  <w:num w:numId="15" w16cid:durableId="638463504">
    <w:abstractNumId w:val="10"/>
  </w:num>
  <w:num w:numId="16" w16cid:durableId="1649551428">
    <w:abstractNumId w:val="13"/>
  </w:num>
  <w:num w:numId="17" w16cid:durableId="1110323227">
    <w:abstractNumId w:val="8"/>
  </w:num>
  <w:num w:numId="18" w16cid:durableId="122699139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C0C"/>
    <w:rsid w:val="0000128B"/>
    <w:rsid w:val="00004540"/>
    <w:rsid w:val="000065D8"/>
    <w:rsid w:val="000257EE"/>
    <w:rsid w:val="000349D0"/>
    <w:rsid w:val="00034C11"/>
    <w:rsid w:val="00036A53"/>
    <w:rsid w:val="00044F02"/>
    <w:rsid w:val="0005011D"/>
    <w:rsid w:val="00054911"/>
    <w:rsid w:val="00062DE4"/>
    <w:rsid w:val="00063210"/>
    <w:rsid w:val="000836CB"/>
    <w:rsid w:val="000855BF"/>
    <w:rsid w:val="000C4C28"/>
    <w:rsid w:val="000F70F6"/>
    <w:rsid w:val="00102DE7"/>
    <w:rsid w:val="001118DA"/>
    <w:rsid w:val="00116AE9"/>
    <w:rsid w:val="00124927"/>
    <w:rsid w:val="00152402"/>
    <w:rsid w:val="001752A9"/>
    <w:rsid w:val="00184DB6"/>
    <w:rsid w:val="001911B6"/>
    <w:rsid w:val="001922C8"/>
    <w:rsid w:val="001A1C73"/>
    <w:rsid w:val="001B4319"/>
    <w:rsid w:val="001E2CFB"/>
    <w:rsid w:val="001F03CA"/>
    <w:rsid w:val="00206DAB"/>
    <w:rsid w:val="00230BBE"/>
    <w:rsid w:val="00242AF4"/>
    <w:rsid w:val="002453C7"/>
    <w:rsid w:val="00252742"/>
    <w:rsid w:val="002555CE"/>
    <w:rsid w:val="00256731"/>
    <w:rsid w:val="00262D7D"/>
    <w:rsid w:val="00264E8C"/>
    <w:rsid w:val="00274F2C"/>
    <w:rsid w:val="002A4B01"/>
    <w:rsid w:val="002B4362"/>
    <w:rsid w:val="002B6CB4"/>
    <w:rsid w:val="002B739C"/>
    <w:rsid w:val="002D15FD"/>
    <w:rsid w:val="002D162F"/>
    <w:rsid w:val="002E1A8C"/>
    <w:rsid w:val="003075D0"/>
    <w:rsid w:val="003327E3"/>
    <w:rsid w:val="0034286F"/>
    <w:rsid w:val="00356E70"/>
    <w:rsid w:val="00364528"/>
    <w:rsid w:val="0039600F"/>
    <w:rsid w:val="0039784A"/>
    <w:rsid w:val="003A2B55"/>
    <w:rsid w:val="003C2507"/>
    <w:rsid w:val="003D3F43"/>
    <w:rsid w:val="003F191B"/>
    <w:rsid w:val="003F7BFD"/>
    <w:rsid w:val="004225E7"/>
    <w:rsid w:val="00434759"/>
    <w:rsid w:val="00443383"/>
    <w:rsid w:val="00444325"/>
    <w:rsid w:val="004B1EE8"/>
    <w:rsid w:val="004C77D1"/>
    <w:rsid w:val="004D201C"/>
    <w:rsid w:val="00557393"/>
    <w:rsid w:val="00567851"/>
    <w:rsid w:val="00585DA5"/>
    <w:rsid w:val="00585FC9"/>
    <w:rsid w:val="005A4FD8"/>
    <w:rsid w:val="005A7D00"/>
    <w:rsid w:val="0062240F"/>
    <w:rsid w:val="00665D73"/>
    <w:rsid w:val="00675968"/>
    <w:rsid w:val="0067691B"/>
    <w:rsid w:val="006877BD"/>
    <w:rsid w:val="00691C44"/>
    <w:rsid w:val="00692679"/>
    <w:rsid w:val="00692966"/>
    <w:rsid w:val="006A2DAA"/>
    <w:rsid w:val="006A5824"/>
    <w:rsid w:val="006A61EF"/>
    <w:rsid w:val="006F0417"/>
    <w:rsid w:val="006F5818"/>
    <w:rsid w:val="006F7CC3"/>
    <w:rsid w:val="00712C8D"/>
    <w:rsid w:val="00762588"/>
    <w:rsid w:val="00773ED1"/>
    <w:rsid w:val="0078620F"/>
    <w:rsid w:val="0078733F"/>
    <w:rsid w:val="0079098E"/>
    <w:rsid w:val="007A461A"/>
    <w:rsid w:val="007B3159"/>
    <w:rsid w:val="007C7BA7"/>
    <w:rsid w:val="007E1474"/>
    <w:rsid w:val="007E6252"/>
    <w:rsid w:val="00814738"/>
    <w:rsid w:val="0082111E"/>
    <w:rsid w:val="00830F0A"/>
    <w:rsid w:val="008566E0"/>
    <w:rsid w:val="008B51B4"/>
    <w:rsid w:val="008C69E6"/>
    <w:rsid w:val="008C77C1"/>
    <w:rsid w:val="008E5D46"/>
    <w:rsid w:val="00935509"/>
    <w:rsid w:val="00942993"/>
    <w:rsid w:val="009666DC"/>
    <w:rsid w:val="009A0BBA"/>
    <w:rsid w:val="009B2623"/>
    <w:rsid w:val="009E03B3"/>
    <w:rsid w:val="009F1450"/>
    <w:rsid w:val="009F41AA"/>
    <w:rsid w:val="00A13742"/>
    <w:rsid w:val="00A30E8C"/>
    <w:rsid w:val="00A31BF5"/>
    <w:rsid w:val="00A33C54"/>
    <w:rsid w:val="00A43946"/>
    <w:rsid w:val="00A91743"/>
    <w:rsid w:val="00A9668D"/>
    <w:rsid w:val="00A96874"/>
    <w:rsid w:val="00AA730E"/>
    <w:rsid w:val="00AB1AF7"/>
    <w:rsid w:val="00AB21E4"/>
    <w:rsid w:val="00AE7CAD"/>
    <w:rsid w:val="00AF0ADC"/>
    <w:rsid w:val="00B43579"/>
    <w:rsid w:val="00B43B40"/>
    <w:rsid w:val="00B44245"/>
    <w:rsid w:val="00B5218A"/>
    <w:rsid w:val="00B52795"/>
    <w:rsid w:val="00B63FCC"/>
    <w:rsid w:val="00B86709"/>
    <w:rsid w:val="00B90348"/>
    <w:rsid w:val="00BA4333"/>
    <w:rsid w:val="00BB6870"/>
    <w:rsid w:val="00BB68BA"/>
    <w:rsid w:val="00BC25ED"/>
    <w:rsid w:val="00BC4FF3"/>
    <w:rsid w:val="00BD4F6F"/>
    <w:rsid w:val="00BE1D14"/>
    <w:rsid w:val="00C356F8"/>
    <w:rsid w:val="00C43E37"/>
    <w:rsid w:val="00C508ED"/>
    <w:rsid w:val="00C55F37"/>
    <w:rsid w:val="00C764A3"/>
    <w:rsid w:val="00C818E8"/>
    <w:rsid w:val="00C8286A"/>
    <w:rsid w:val="00C87B21"/>
    <w:rsid w:val="00C90D7F"/>
    <w:rsid w:val="00C976CD"/>
    <w:rsid w:val="00CA02F8"/>
    <w:rsid w:val="00CB5B37"/>
    <w:rsid w:val="00CD4C1D"/>
    <w:rsid w:val="00CD66AE"/>
    <w:rsid w:val="00CF36D0"/>
    <w:rsid w:val="00D07DB9"/>
    <w:rsid w:val="00D34CE6"/>
    <w:rsid w:val="00D508F7"/>
    <w:rsid w:val="00D52819"/>
    <w:rsid w:val="00D6272B"/>
    <w:rsid w:val="00D95154"/>
    <w:rsid w:val="00DB3C72"/>
    <w:rsid w:val="00DC5DDD"/>
    <w:rsid w:val="00DD0D43"/>
    <w:rsid w:val="00DD2FC6"/>
    <w:rsid w:val="00DD32B4"/>
    <w:rsid w:val="00DE331C"/>
    <w:rsid w:val="00DF1364"/>
    <w:rsid w:val="00DF2CC4"/>
    <w:rsid w:val="00E079B1"/>
    <w:rsid w:val="00E57DFB"/>
    <w:rsid w:val="00E96763"/>
    <w:rsid w:val="00EB6540"/>
    <w:rsid w:val="00EB6D7B"/>
    <w:rsid w:val="00ED427E"/>
    <w:rsid w:val="00EF747F"/>
    <w:rsid w:val="00F03DDF"/>
    <w:rsid w:val="00F0492D"/>
    <w:rsid w:val="00F05E64"/>
    <w:rsid w:val="00F1399D"/>
    <w:rsid w:val="00F20A21"/>
    <w:rsid w:val="00F2345D"/>
    <w:rsid w:val="00F31F11"/>
    <w:rsid w:val="00F33022"/>
    <w:rsid w:val="00F42FA8"/>
    <w:rsid w:val="00F448AD"/>
    <w:rsid w:val="00F749D5"/>
    <w:rsid w:val="00F80184"/>
    <w:rsid w:val="00F83AD5"/>
    <w:rsid w:val="00FB1C0C"/>
    <w:rsid w:val="00FC6B4E"/>
    <w:rsid w:val="00FD1DEF"/>
    <w:rsid w:val="00FD6CD8"/>
    <w:rsid w:val="00FE5EB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7708454"/>
  <w15:chartTrackingRefBased/>
  <w15:docId w15:val="{8D7A5C2C-3757-4E6F-B28A-F404B2D76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rPr>
      <w:rFonts w:eastAsia="ＤＦ行書体"/>
      <w:sz w:val="24"/>
    </w:rPr>
  </w:style>
  <w:style w:type="paragraph" w:styleId="a4">
    <w:name w:val="Body Text Indent"/>
    <w:basedOn w:val="a"/>
    <w:semiHidden/>
    <w:pPr>
      <w:ind w:firstLineChars="1500" w:firstLine="5400"/>
    </w:pPr>
    <w:rPr>
      <w:rFonts w:eastAsia="ＤＨＰ行書体"/>
      <w:sz w:val="36"/>
    </w:rPr>
  </w:style>
  <w:style w:type="paragraph" w:styleId="a5">
    <w:name w:val="header"/>
    <w:basedOn w:val="a"/>
    <w:link w:val="a6"/>
    <w:uiPriority w:val="99"/>
    <w:unhideWhenUsed/>
    <w:rsid w:val="00FB1C0C"/>
    <w:pPr>
      <w:tabs>
        <w:tab w:val="center" w:pos="4252"/>
        <w:tab w:val="right" w:pos="8504"/>
      </w:tabs>
      <w:snapToGrid w:val="0"/>
    </w:pPr>
  </w:style>
  <w:style w:type="character" w:customStyle="1" w:styleId="a6">
    <w:name w:val="ヘッダー (文字)"/>
    <w:link w:val="a5"/>
    <w:uiPriority w:val="99"/>
    <w:rsid w:val="00FB1C0C"/>
    <w:rPr>
      <w:kern w:val="2"/>
      <w:sz w:val="21"/>
      <w:szCs w:val="24"/>
    </w:rPr>
  </w:style>
  <w:style w:type="paragraph" w:styleId="a7">
    <w:name w:val="footer"/>
    <w:basedOn w:val="a"/>
    <w:link w:val="a8"/>
    <w:uiPriority w:val="99"/>
    <w:unhideWhenUsed/>
    <w:rsid w:val="00FB1C0C"/>
    <w:pPr>
      <w:tabs>
        <w:tab w:val="center" w:pos="4252"/>
        <w:tab w:val="right" w:pos="8504"/>
      </w:tabs>
      <w:snapToGrid w:val="0"/>
    </w:pPr>
  </w:style>
  <w:style w:type="character" w:customStyle="1" w:styleId="a8">
    <w:name w:val="フッター (文字)"/>
    <w:link w:val="a7"/>
    <w:uiPriority w:val="99"/>
    <w:rsid w:val="00FB1C0C"/>
    <w:rPr>
      <w:kern w:val="2"/>
      <w:sz w:val="21"/>
      <w:szCs w:val="24"/>
    </w:rPr>
  </w:style>
  <w:style w:type="table" w:styleId="a9">
    <w:name w:val="Table Grid"/>
    <w:basedOn w:val="a1"/>
    <w:uiPriority w:val="59"/>
    <w:rsid w:val="002567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rsid w:val="00D52819"/>
  </w:style>
  <w:style w:type="paragraph" w:styleId="aa">
    <w:name w:val="Salutation"/>
    <w:basedOn w:val="a"/>
    <w:next w:val="a"/>
    <w:link w:val="ab"/>
    <w:uiPriority w:val="99"/>
    <w:unhideWhenUsed/>
    <w:rsid w:val="00D6272B"/>
    <w:rPr>
      <w:sz w:val="20"/>
      <w:szCs w:val="20"/>
    </w:rPr>
  </w:style>
  <w:style w:type="character" w:customStyle="1" w:styleId="ab">
    <w:name w:val="挨拶文 (文字)"/>
    <w:link w:val="aa"/>
    <w:uiPriority w:val="99"/>
    <w:rsid w:val="00D6272B"/>
    <w:rPr>
      <w:kern w:val="2"/>
    </w:rPr>
  </w:style>
  <w:style w:type="paragraph" w:styleId="ac">
    <w:name w:val="Closing"/>
    <w:basedOn w:val="a"/>
    <w:link w:val="ad"/>
    <w:uiPriority w:val="99"/>
    <w:unhideWhenUsed/>
    <w:rsid w:val="00D6272B"/>
    <w:pPr>
      <w:jc w:val="right"/>
    </w:pPr>
    <w:rPr>
      <w:sz w:val="20"/>
      <w:szCs w:val="20"/>
    </w:rPr>
  </w:style>
  <w:style w:type="character" w:customStyle="1" w:styleId="ad">
    <w:name w:val="結語 (文字)"/>
    <w:link w:val="ac"/>
    <w:uiPriority w:val="99"/>
    <w:rsid w:val="00D6272B"/>
    <w:rPr>
      <w:kern w:val="2"/>
    </w:rPr>
  </w:style>
  <w:style w:type="character" w:styleId="ae">
    <w:name w:val="Hyperlink"/>
    <w:basedOn w:val="a0"/>
    <w:uiPriority w:val="99"/>
    <w:unhideWhenUsed/>
    <w:rsid w:val="00062DE4"/>
    <w:rPr>
      <w:color w:val="0563C1" w:themeColor="hyperlink"/>
      <w:u w:val="single"/>
    </w:rPr>
  </w:style>
  <w:style w:type="character" w:styleId="af">
    <w:name w:val="Unresolved Mention"/>
    <w:basedOn w:val="a0"/>
    <w:uiPriority w:val="99"/>
    <w:semiHidden/>
    <w:unhideWhenUsed/>
    <w:rsid w:val="00062DE4"/>
    <w:rPr>
      <w:color w:val="605E5C"/>
      <w:shd w:val="clear" w:color="auto" w:fill="E1DFDD"/>
    </w:rPr>
  </w:style>
  <w:style w:type="paragraph" w:styleId="af0">
    <w:name w:val="List Paragraph"/>
    <w:basedOn w:val="a"/>
    <w:uiPriority w:val="34"/>
    <w:qFormat/>
    <w:rsid w:val="00675968"/>
    <w:pPr>
      <w:ind w:leftChars="400" w:left="840"/>
    </w:pPr>
  </w:style>
  <w:style w:type="paragraph" w:styleId="af1">
    <w:name w:val="Note Heading"/>
    <w:basedOn w:val="a"/>
    <w:next w:val="a"/>
    <w:link w:val="af2"/>
    <w:uiPriority w:val="99"/>
    <w:unhideWhenUsed/>
    <w:rsid w:val="00EB6D7B"/>
    <w:pPr>
      <w:jc w:val="center"/>
    </w:pPr>
    <w:rPr>
      <w:sz w:val="24"/>
    </w:rPr>
  </w:style>
  <w:style w:type="character" w:customStyle="1" w:styleId="af2">
    <w:name w:val="記 (文字)"/>
    <w:basedOn w:val="a0"/>
    <w:link w:val="af1"/>
    <w:uiPriority w:val="99"/>
    <w:rsid w:val="00EB6D7B"/>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1374</TotalTime>
  <Pages>1</Pages>
  <Words>117</Words>
  <Characters>670</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無料テンプレート・ワードテンプレート・エクセルテンプレートのテンプレート倉庫</vt:lpstr>
      <vt:lpstr>謹　賀　新　年</vt:lpstr>
    </vt:vector>
  </TitlesOfParts>
  <Manager>www.template-soko.com</Manager>
  <Company/>
  <LinksUpToDate>false</LinksUpToDate>
  <CharactersWithSpaces>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無料テンプレート・ワードテンプレート・エクセルテンプレートのテンプレート倉庫</dc:title>
  <dc:subject>無料テンプレート・ワードテンプレート・エクセルテンプレートのテンプレート倉庫</dc:subject>
  <dc:creator>テンプレート倉庫</dc:creator>
  <cp:keywords/>
  <cp:lastModifiedBy>inbl</cp:lastModifiedBy>
  <cp:revision>49</cp:revision>
  <cp:lastPrinted>2013-01-12T05:18:00Z</cp:lastPrinted>
  <dcterms:created xsi:type="dcterms:W3CDTF">2023-01-13T00:37:00Z</dcterms:created>
  <dcterms:modified xsi:type="dcterms:W3CDTF">2026-09-05T09:20:00Z</dcterms:modified>
</cp:coreProperties>
</file>